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948"/>
        <w:gridCol w:w="952"/>
        <w:gridCol w:w="953"/>
        <w:gridCol w:w="955"/>
        <w:gridCol w:w="955"/>
        <w:gridCol w:w="955"/>
        <w:gridCol w:w="955"/>
        <w:gridCol w:w="955"/>
        <w:gridCol w:w="1122"/>
      </w:tblGrid>
      <w:tr w:rsidR="00F71A3D" w14:paraId="724AAC81" w14:textId="77777777" w:rsidTr="00A76F46">
        <w:trPr>
          <w:trHeight w:val="376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AC50525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A76F46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E6F1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204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35706E3D" w:rsidR="00F71A3D" w:rsidRDefault="00A76F46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POWER SYSTEMS-I</w:t>
      </w:r>
    </w:p>
    <w:p w14:paraId="772AFEF7" w14:textId="5D1129A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A76F46">
        <w:rPr>
          <w:rFonts w:ascii="Tw Cen MT" w:hAnsi="Tw Cen MT"/>
          <w:sz w:val="26"/>
          <w:szCs w:val="26"/>
        </w:rPr>
        <w:t>EEE</w:t>
      </w:r>
      <w:r>
        <w:rPr>
          <w:rFonts w:ascii="Tw Cen MT" w:hAnsi="Tw Cen MT"/>
          <w:sz w:val="26"/>
          <w:szCs w:val="26"/>
        </w:rPr>
        <w:t>)</w:t>
      </w:r>
    </w:p>
    <w:p w14:paraId="47843541" w14:textId="0FA2FF49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A76F46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4C16AE1" w14:textId="77777777" w:rsidR="00493876" w:rsidRPr="00493876" w:rsidRDefault="00493876" w:rsidP="0049387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493876"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30E677CB" w14:textId="2B40D9A9" w:rsidR="00392088" w:rsidRPr="00493876" w:rsidRDefault="00493876" w:rsidP="00493876">
      <w:pPr>
        <w:spacing w:after="0" w:line="240" w:lineRule="auto"/>
        <w:rPr>
          <w:rFonts w:ascii="Times New Roman" w:hAnsi="Times New Roman" w:cs="Times New Roman"/>
          <w:b/>
          <w:lang w:eastAsia="en-IN"/>
        </w:rPr>
      </w:pPr>
      <w:r w:rsidRPr="00493876">
        <w:rPr>
          <w:rFonts w:ascii="Times New Roman" w:hAnsi="Times New Roman" w:cs="Times New Roman"/>
          <w:b/>
          <w:lang w:eastAsia="en-IN"/>
        </w:rPr>
        <w:t xml:space="preserve">                                                                                                                                                                                  5X2=10M</w:t>
      </w:r>
    </w:p>
    <w:tbl>
      <w:tblPr>
        <w:tblStyle w:val="TableGrid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7691"/>
        <w:gridCol w:w="686"/>
        <w:gridCol w:w="817"/>
        <w:gridCol w:w="703"/>
      </w:tblGrid>
      <w:tr w:rsidR="00392088" w:rsidRPr="00493876" w14:paraId="7541A6A9" w14:textId="77777777" w:rsidTr="005214E4">
        <w:tc>
          <w:tcPr>
            <w:tcW w:w="809" w:type="dxa"/>
          </w:tcPr>
          <w:p w14:paraId="6CB3A889" w14:textId="77777777" w:rsidR="00392088" w:rsidRPr="00493876" w:rsidRDefault="00392088" w:rsidP="00141FF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91" w:type="dxa"/>
          </w:tcPr>
          <w:p w14:paraId="43556EEE" w14:textId="5254521A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Explain the function of Ec</w:t>
            </w:r>
            <w:r w:rsidR="005214E4">
              <w:rPr>
                <w:rFonts w:ascii="Times New Roman" w:hAnsi="Times New Roman" w:cs="Times New Roman"/>
              </w:rPr>
              <w:t>onomizer in thermal power plant.</w:t>
            </w:r>
          </w:p>
        </w:tc>
        <w:tc>
          <w:tcPr>
            <w:tcW w:w="686" w:type="dxa"/>
          </w:tcPr>
          <w:p w14:paraId="3F8D6E50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817" w:type="dxa"/>
          </w:tcPr>
          <w:p w14:paraId="2FCDC257" w14:textId="4AAEE91B" w:rsidR="00392088" w:rsidRPr="00493876" w:rsidRDefault="00493876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 </w:t>
            </w:r>
            <w:r w:rsidR="00392088" w:rsidRPr="004938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3" w:type="dxa"/>
          </w:tcPr>
          <w:p w14:paraId="03A53DD4" w14:textId="48446D02" w:rsidR="00392088" w:rsidRPr="00493876" w:rsidRDefault="00493876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BL </w:t>
            </w:r>
            <w:r w:rsidR="00392088" w:rsidRPr="00493876">
              <w:rPr>
                <w:rFonts w:ascii="Times New Roman" w:hAnsi="Times New Roman" w:cs="Times New Roman"/>
              </w:rPr>
              <w:t>2</w:t>
            </w:r>
          </w:p>
        </w:tc>
      </w:tr>
      <w:tr w:rsidR="00392088" w:rsidRPr="00493876" w14:paraId="776D1FC7" w14:textId="77777777" w:rsidTr="005214E4">
        <w:tc>
          <w:tcPr>
            <w:tcW w:w="809" w:type="dxa"/>
          </w:tcPr>
          <w:p w14:paraId="72A38785" w14:textId="77777777" w:rsidR="00392088" w:rsidRPr="00493876" w:rsidRDefault="00392088" w:rsidP="00141FF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91" w:type="dxa"/>
          </w:tcPr>
          <w:p w14:paraId="0692E957" w14:textId="55CF9C3D" w:rsidR="00392088" w:rsidRPr="00493876" w:rsidRDefault="005214E4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Define GMR and GMD.</w:t>
            </w:r>
          </w:p>
        </w:tc>
        <w:tc>
          <w:tcPr>
            <w:tcW w:w="686" w:type="dxa"/>
          </w:tcPr>
          <w:p w14:paraId="4D0E50FF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817" w:type="dxa"/>
          </w:tcPr>
          <w:p w14:paraId="39462ECA" w14:textId="7F150781" w:rsidR="00392088" w:rsidRPr="00493876" w:rsidRDefault="00493876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Pr="00493876">
              <w:rPr>
                <w:rFonts w:ascii="Times New Roman" w:hAnsi="Times New Roman" w:cs="Times New Roman"/>
              </w:rPr>
              <w:t xml:space="preserve"> </w:t>
            </w:r>
            <w:r w:rsidR="00392088" w:rsidRPr="004938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3" w:type="dxa"/>
          </w:tcPr>
          <w:p w14:paraId="547DC14A" w14:textId="77B6D5FB" w:rsidR="00392088" w:rsidRPr="00493876" w:rsidRDefault="00493876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Pr="00493876">
              <w:rPr>
                <w:rFonts w:ascii="Times New Roman" w:hAnsi="Times New Roman" w:cs="Times New Roman"/>
              </w:rPr>
              <w:t xml:space="preserve"> </w:t>
            </w:r>
            <w:r w:rsidR="00392088" w:rsidRPr="00493876">
              <w:rPr>
                <w:rFonts w:ascii="Times New Roman" w:hAnsi="Times New Roman" w:cs="Times New Roman"/>
              </w:rPr>
              <w:t>1</w:t>
            </w:r>
          </w:p>
        </w:tc>
      </w:tr>
      <w:tr w:rsidR="00392088" w:rsidRPr="00493876" w14:paraId="62E94BC6" w14:textId="77777777" w:rsidTr="005214E4">
        <w:tc>
          <w:tcPr>
            <w:tcW w:w="809" w:type="dxa"/>
          </w:tcPr>
          <w:p w14:paraId="306904B6" w14:textId="77777777" w:rsidR="00392088" w:rsidRPr="00493876" w:rsidRDefault="00392088" w:rsidP="00141FF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91" w:type="dxa"/>
          </w:tcPr>
          <w:p w14:paraId="47E697DA" w14:textId="2D712F87" w:rsidR="00392088" w:rsidRPr="00493876" w:rsidRDefault="005214E4" w:rsidP="00141FF8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Define critical visual voltage.</w:t>
            </w:r>
          </w:p>
        </w:tc>
        <w:tc>
          <w:tcPr>
            <w:tcW w:w="686" w:type="dxa"/>
          </w:tcPr>
          <w:p w14:paraId="745C68F3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817" w:type="dxa"/>
          </w:tcPr>
          <w:p w14:paraId="18331B8E" w14:textId="2BDEB03E" w:rsidR="00392088" w:rsidRPr="00493876" w:rsidRDefault="00493876" w:rsidP="005214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Pr="00493876">
              <w:rPr>
                <w:rFonts w:ascii="Times New Roman" w:hAnsi="Times New Roman" w:cs="Times New Roman"/>
              </w:rPr>
              <w:t xml:space="preserve"> </w:t>
            </w:r>
            <w:r w:rsidR="005214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3" w:type="dxa"/>
          </w:tcPr>
          <w:p w14:paraId="7BB4D200" w14:textId="61031718" w:rsidR="00392088" w:rsidRPr="00493876" w:rsidRDefault="00493876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Pr="00493876">
              <w:rPr>
                <w:rFonts w:ascii="Times New Roman" w:hAnsi="Times New Roman" w:cs="Times New Roman"/>
              </w:rPr>
              <w:t xml:space="preserve"> </w:t>
            </w:r>
            <w:r w:rsidR="00392088" w:rsidRPr="00493876">
              <w:rPr>
                <w:rFonts w:ascii="Times New Roman" w:hAnsi="Times New Roman" w:cs="Times New Roman"/>
              </w:rPr>
              <w:t>1</w:t>
            </w:r>
          </w:p>
        </w:tc>
      </w:tr>
      <w:tr w:rsidR="00392088" w:rsidRPr="00493876" w14:paraId="769D4A90" w14:textId="77777777" w:rsidTr="005214E4">
        <w:tc>
          <w:tcPr>
            <w:tcW w:w="809" w:type="dxa"/>
          </w:tcPr>
          <w:p w14:paraId="2B0CDBD9" w14:textId="77777777" w:rsidR="00392088" w:rsidRPr="00493876" w:rsidRDefault="00392088" w:rsidP="00141FF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91" w:type="dxa"/>
          </w:tcPr>
          <w:p w14:paraId="275AE368" w14:textId="5C61494B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What is Sag? List out va</w:t>
            </w:r>
            <w:r w:rsidR="005214E4">
              <w:rPr>
                <w:rFonts w:ascii="Times New Roman" w:hAnsi="Times New Roman" w:cs="Times New Roman"/>
              </w:rPr>
              <w:t>rious factors affecting the sag.</w:t>
            </w:r>
          </w:p>
        </w:tc>
        <w:tc>
          <w:tcPr>
            <w:tcW w:w="686" w:type="dxa"/>
          </w:tcPr>
          <w:p w14:paraId="64D2E2DF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817" w:type="dxa"/>
          </w:tcPr>
          <w:p w14:paraId="095679E7" w14:textId="7CC4F3AC" w:rsidR="00392088" w:rsidRPr="00493876" w:rsidRDefault="00493876" w:rsidP="005214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Pr="00493876">
              <w:rPr>
                <w:rFonts w:ascii="Times New Roman" w:hAnsi="Times New Roman" w:cs="Times New Roman"/>
              </w:rPr>
              <w:t xml:space="preserve"> </w:t>
            </w:r>
            <w:r w:rsidR="005214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3" w:type="dxa"/>
          </w:tcPr>
          <w:p w14:paraId="558F542E" w14:textId="0091B48B" w:rsidR="00392088" w:rsidRPr="00493876" w:rsidRDefault="00493876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Pr="00493876">
              <w:rPr>
                <w:rFonts w:ascii="Times New Roman" w:hAnsi="Times New Roman" w:cs="Times New Roman"/>
              </w:rPr>
              <w:t xml:space="preserve"> </w:t>
            </w:r>
            <w:r w:rsidR="00392088" w:rsidRPr="00493876">
              <w:rPr>
                <w:rFonts w:ascii="Times New Roman" w:hAnsi="Times New Roman" w:cs="Times New Roman"/>
              </w:rPr>
              <w:t>1</w:t>
            </w:r>
          </w:p>
        </w:tc>
      </w:tr>
      <w:tr w:rsidR="00392088" w:rsidRPr="00493876" w14:paraId="6ECF3FE9" w14:textId="77777777" w:rsidTr="005214E4">
        <w:tc>
          <w:tcPr>
            <w:tcW w:w="809" w:type="dxa"/>
          </w:tcPr>
          <w:p w14:paraId="0B427F0F" w14:textId="77777777" w:rsidR="00392088" w:rsidRPr="00493876" w:rsidRDefault="00392088" w:rsidP="00141FF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91" w:type="dxa"/>
          </w:tcPr>
          <w:p w14:paraId="111128F6" w14:textId="64F88744" w:rsidR="00392088" w:rsidRPr="00493876" w:rsidRDefault="00392088" w:rsidP="005214E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 xml:space="preserve">Compare DC and AC distribution systems with </w:t>
            </w:r>
            <w:r w:rsidR="005214E4">
              <w:rPr>
                <w:rFonts w:ascii="Times New Roman" w:hAnsi="Times New Roman" w:cs="Times New Roman"/>
              </w:rPr>
              <w:t>any one aspect.</w:t>
            </w:r>
          </w:p>
        </w:tc>
        <w:tc>
          <w:tcPr>
            <w:tcW w:w="686" w:type="dxa"/>
          </w:tcPr>
          <w:p w14:paraId="5A5D15EB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817" w:type="dxa"/>
          </w:tcPr>
          <w:p w14:paraId="401ECD2F" w14:textId="6301CCF4" w:rsidR="00392088" w:rsidRPr="00493876" w:rsidRDefault="00493876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Pr="00493876">
              <w:rPr>
                <w:rFonts w:ascii="Times New Roman" w:hAnsi="Times New Roman" w:cs="Times New Roman"/>
              </w:rPr>
              <w:t xml:space="preserve"> </w:t>
            </w:r>
            <w:r w:rsidR="00392088" w:rsidRPr="004938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3" w:type="dxa"/>
          </w:tcPr>
          <w:p w14:paraId="78B264BB" w14:textId="40CE5FF7" w:rsidR="00392088" w:rsidRPr="00493876" w:rsidRDefault="00493876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</w:t>
            </w:r>
            <w:r w:rsidRPr="00493876">
              <w:rPr>
                <w:rFonts w:ascii="Times New Roman" w:hAnsi="Times New Roman" w:cs="Times New Roman"/>
              </w:rPr>
              <w:t xml:space="preserve"> </w:t>
            </w:r>
            <w:r w:rsidR="00392088" w:rsidRPr="00493876">
              <w:rPr>
                <w:rFonts w:ascii="Times New Roman" w:hAnsi="Times New Roman" w:cs="Times New Roman"/>
              </w:rPr>
              <w:t>1</w:t>
            </w:r>
          </w:p>
        </w:tc>
      </w:tr>
    </w:tbl>
    <w:p w14:paraId="3099423E" w14:textId="77777777" w:rsidR="005214E4" w:rsidRDefault="005214E4" w:rsidP="0049387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</w:p>
    <w:p w14:paraId="71EAE59C" w14:textId="46BB2EA2" w:rsidR="00493876" w:rsidRPr="00493876" w:rsidRDefault="005214E4" w:rsidP="0049387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>
        <w:rPr>
          <w:rFonts w:ascii="Times New Roman" w:hAnsi="Times New Roman" w:cs="Times New Roman"/>
          <w:b/>
          <w:u w:val="single"/>
          <w:lang w:eastAsia="en-IN"/>
        </w:rPr>
        <w:t>PART-B</w:t>
      </w:r>
    </w:p>
    <w:p w14:paraId="50D06B22" w14:textId="66696E5F" w:rsidR="00141FF8" w:rsidRPr="00493876" w:rsidRDefault="00493876" w:rsidP="00493876">
      <w:pPr>
        <w:rPr>
          <w:rFonts w:ascii="Times New Roman" w:hAnsi="Times New Roman" w:cs="Times New Roman"/>
        </w:rPr>
      </w:pPr>
      <w:r w:rsidRPr="00493876">
        <w:rPr>
          <w:rFonts w:ascii="Times New Roman" w:hAnsi="Times New Roman" w:cs="Times New Roman"/>
          <w:b/>
          <w:lang w:eastAsia="en-IN"/>
        </w:rPr>
        <w:t xml:space="preserve">                                                                                                                                                                                5X10=50M</w:t>
      </w:r>
    </w:p>
    <w:tbl>
      <w:tblPr>
        <w:tblStyle w:val="TableGrid"/>
        <w:tblW w:w="108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903"/>
        <w:gridCol w:w="670"/>
        <w:gridCol w:w="889"/>
        <w:gridCol w:w="824"/>
        <w:gridCol w:w="9"/>
      </w:tblGrid>
      <w:tr w:rsidR="00392088" w:rsidRPr="00493876" w14:paraId="046D4139" w14:textId="77777777" w:rsidTr="005214E4">
        <w:tc>
          <w:tcPr>
            <w:tcW w:w="10857" w:type="dxa"/>
            <w:gridSpan w:val="6"/>
          </w:tcPr>
          <w:p w14:paraId="5971F913" w14:textId="0954355B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3876">
              <w:rPr>
                <w:rFonts w:ascii="Times New Roman" w:hAnsi="Times New Roman" w:cs="Times New Roman"/>
                <w:b/>
                <w:bCs/>
              </w:rPr>
              <w:t>UNIT-</w:t>
            </w:r>
            <w:r w:rsidR="00493876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392088" w:rsidRPr="00493876" w14:paraId="5357CE85" w14:textId="77777777" w:rsidTr="005214E4">
        <w:trPr>
          <w:gridAfter w:val="1"/>
          <w:wAfter w:w="9" w:type="dxa"/>
        </w:trPr>
        <w:tc>
          <w:tcPr>
            <w:tcW w:w="562" w:type="dxa"/>
          </w:tcPr>
          <w:p w14:paraId="6E6BC9B9" w14:textId="73238B6E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1</w:t>
            </w:r>
            <w:r w:rsidR="00956D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03" w:type="dxa"/>
          </w:tcPr>
          <w:p w14:paraId="3826A9E1" w14:textId="59872354" w:rsidR="00392088" w:rsidRPr="00493876" w:rsidRDefault="00493876" w:rsidP="004938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392088" w:rsidRPr="00493876">
              <w:rPr>
                <w:rFonts w:ascii="Times New Roman" w:hAnsi="Times New Roman" w:cs="Times New Roman"/>
              </w:rPr>
              <w:t>Draw the schematic diagram of a Thermal power station and explain its operation.</w:t>
            </w:r>
          </w:p>
        </w:tc>
        <w:tc>
          <w:tcPr>
            <w:tcW w:w="670" w:type="dxa"/>
          </w:tcPr>
          <w:p w14:paraId="3E4FF754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889" w:type="dxa"/>
          </w:tcPr>
          <w:p w14:paraId="1CD01C26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824" w:type="dxa"/>
          </w:tcPr>
          <w:p w14:paraId="76D48DFB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BL-2</w:t>
            </w:r>
          </w:p>
        </w:tc>
      </w:tr>
      <w:tr w:rsidR="00392088" w:rsidRPr="00493876" w14:paraId="08501D83" w14:textId="77777777" w:rsidTr="005214E4">
        <w:trPr>
          <w:gridAfter w:val="1"/>
          <w:wAfter w:w="9" w:type="dxa"/>
          <w:trHeight w:val="329"/>
        </w:trPr>
        <w:tc>
          <w:tcPr>
            <w:tcW w:w="562" w:type="dxa"/>
          </w:tcPr>
          <w:p w14:paraId="6A9A935D" w14:textId="77777777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3" w:type="dxa"/>
          </w:tcPr>
          <w:p w14:paraId="471448D3" w14:textId="6BD2B147" w:rsidR="00392088" w:rsidRPr="00493876" w:rsidRDefault="00493876" w:rsidP="00A356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392088" w:rsidRPr="00493876">
              <w:rPr>
                <w:rFonts w:ascii="Times New Roman" w:hAnsi="Times New Roman" w:cs="Times New Roman"/>
              </w:rPr>
              <w:t xml:space="preserve">Explain the essential factors which influence the choice of site for a </w:t>
            </w:r>
            <w:proofErr w:type="spellStart"/>
            <w:r w:rsidR="00A35672">
              <w:rPr>
                <w:rFonts w:ascii="Times New Roman" w:hAnsi="Times New Roman" w:cs="Times New Roman"/>
              </w:rPr>
              <w:t>hydel</w:t>
            </w:r>
            <w:proofErr w:type="spellEnd"/>
            <w:r w:rsidR="00A35672">
              <w:rPr>
                <w:rFonts w:ascii="Times New Roman" w:hAnsi="Times New Roman" w:cs="Times New Roman"/>
              </w:rPr>
              <w:t xml:space="preserve"> power</w:t>
            </w:r>
            <w:r w:rsidR="00392088" w:rsidRPr="00493876">
              <w:rPr>
                <w:rFonts w:ascii="Times New Roman" w:hAnsi="Times New Roman" w:cs="Times New Roman"/>
              </w:rPr>
              <w:t xml:space="preserve"> plant.</w:t>
            </w:r>
          </w:p>
        </w:tc>
        <w:tc>
          <w:tcPr>
            <w:tcW w:w="670" w:type="dxa"/>
          </w:tcPr>
          <w:p w14:paraId="703AB206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889" w:type="dxa"/>
          </w:tcPr>
          <w:p w14:paraId="16CC7530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824" w:type="dxa"/>
          </w:tcPr>
          <w:p w14:paraId="3CB86038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BL-2</w:t>
            </w:r>
          </w:p>
        </w:tc>
      </w:tr>
      <w:tr w:rsidR="00392088" w:rsidRPr="00493876" w14:paraId="129C39C3" w14:textId="77777777" w:rsidTr="005214E4">
        <w:tc>
          <w:tcPr>
            <w:tcW w:w="10857" w:type="dxa"/>
            <w:gridSpan w:val="6"/>
          </w:tcPr>
          <w:p w14:paraId="0488E3EA" w14:textId="77777777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3876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92088" w:rsidRPr="00493876" w14:paraId="15F853CE" w14:textId="77777777" w:rsidTr="005214E4">
        <w:trPr>
          <w:gridAfter w:val="1"/>
          <w:wAfter w:w="9" w:type="dxa"/>
        </w:trPr>
        <w:tc>
          <w:tcPr>
            <w:tcW w:w="562" w:type="dxa"/>
          </w:tcPr>
          <w:p w14:paraId="0E60B8B2" w14:textId="3C0BEE35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2</w:t>
            </w:r>
            <w:r w:rsidR="00956D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03" w:type="dxa"/>
          </w:tcPr>
          <w:p w14:paraId="2F9A49C0" w14:textId="781C36A2" w:rsidR="00392088" w:rsidRPr="00493876" w:rsidRDefault="00493876" w:rsidP="004938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392088" w:rsidRPr="00493876">
              <w:rPr>
                <w:rFonts w:ascii="Times New Roman" w:hAnsi="Times New Roman" w:cs="Times New Roman"/>
              </w:rPr>
              <w:t>Draw the schematic diagram of a nuclear power station and discuss its operation.</w:t>
            </w:r>
          </w:p>
        </w:tc>
        <w:tc>
          <w:tcPr>
            <w:tcW w:w="670" w:type="dxa"/>
          </w:tcPr>
          <w:p w14:paraId="4D0C105C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889" w:type="dxa"/>
          </w:tcPr>
          <w:p w14:paraId="62DC6972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824" w:type="dxa"/>
          </w:tcPr>
          <w:p w14:paraId="3CC613F4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BL-2</w:t>
            </w:r>
          </w:p>
        </w:tc>
      </w:tr>
      <w:tr w:rsidR="00392088" w:rsidRPr="00493876" w14:paraId="41F79BF0" w14:textId="77777777" w:rsidTr="005214E4">
        <w:trPr>
          <w:gridAfter w:val="1"/>
          <w:wAfter w:w="9" w:type="dxa"/>
        </w:trPr>
        <w:tc>
          <w:tcPr>
            <w:tcW w:w="562" w:type="dxa"/>
          </w:tcPr>
          <w:p w14:paraId="72B3C958" w14:textId="77777777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3" w:type="dxa"/>
          </w:tcPr>
          <w:p w14:paraId="7640280E" w14:textId="5C9D286A" w:rsidR="00392088" w:rsidRPr="00493876" w:rsidRDefault="00493876" w:rsidP="005214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5214E4">
              <w:rPr>
                <w:rFonts w:ascii="Times New Roman" w:hAnsi="Times New Roman" w:cs="Times New Roman"/>
              </w:rPr>
              <w:t>List the advantages of gas power plant.</w:t>
            </w:r>
          </w:p>
        </w:tc>
        <w:tc>
          <w:tcPr>
            <w:tcW w:w="670" w:type="dxa"/>
          </w:tcPr>
          <w:p w14:paraId="164DA14B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889" w:type="dxa"/>
          </w:tcPr>
          <w:p w14:paraId="3B3165A1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824" w:type="dxa"/>
          </w:tcPr>
          <w:p w14:paraId="7114B1D8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BL-2</w:t>
            </w:r>
          </w:p>
        </w:tc>
      </w:tr>
      <w:tr w:rsidR="00392088" w:rsidRPr="00493876" w14:paraId="769C55C0" w14:textId="77777777" w:rsidTr="005214E4">
        <w:tc>
          <w:tcPr>
            <w:tcW w:w="10857" w:type="dxa"/>
            <w:gridSpan w:val="6"/>
          </w:tcPr>
          <w:p w14:paraId="53261264" w14:textId="77777777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3876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392088" w:rsidRPr="00493876" w14:paraId="3BEEDE58" w14:textId="77777777" w:rsidTr="005214E4">
        <w:trPr>
          <w:gridAfter w:val="1"/>
          <w:wAfter w:w="9" w:type="dxa"/>
        </w:trPr>
        <w:tc>
          <w:tcPr>
            <w:tcW w:w="562" w:type="dxa"/>
          </w:tcPr>
          <w:p w14:paraId="66929544" w14:textId="30BE4E48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3</w:t>
            </w:r>
            <w:r w:rsidR="00956D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03" w:type="dxa"/>
          </w:tcPr>
          <w:p w14:paraId="20754EE9" w14:textId="51A07680" w:rsidR="00392088" w:rsidRPr="00493876" w:rsidRDefault="00493876" w:rsidP="004938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392088" w:rsidRPr="00493876">
              <w:rPr>
                <w:rFonts w:ascii="Times New Roman" w:hAnsi="Times New Roman" w:cs="Times New Roman"/>
              </w:rPr>
              <w:t>Exp</w:t>
            </w:r>
            <w:r w:rsidR="005214E4">
              <w:rPr>
                <w:rFonts w:ascii="Times New Roman" w:hAnsi="Times New Roman" w:cs="Times New Roman"/>
              </w:rPr>
              <w:t>lain Skin and Proximity effects briefly.</w:t>
            </w:r>
          </w:p>
        </w:tc>
        <w:tc>
          <w:tcPr>
            <w:tcW w:w="670" w:type="dxa"/>
          </w:tcPr>
          <w:p w14:paraId="4F610820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89" w:type="dxa"/>
          </w:tcPr>
          <w:p w14:paraId="58819867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824" w:type="dxa"/>
          </w:tcPr>
          <w:p w14:paraId="7EC08D04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BL-2</w:t>
            </w:r>
          </w:p>
        </w:tc>
      </w:tr>
      <w:tr w:rsidR="00392088" w:rsidRPr="00493876" w14:paraId="6C2B6D58" w14:textId="77777777" w:rsidTr="005214E4">
        <w:trPr>
          <w:gridAfter w:val="1"/>
          <w:wAfter w:w="9" w:type="dxa"/>
        </w:trPr>
        <w:tc>
          <w:tcPr>
            <w:tcW w:w="562" w:type="dxa"/>
          </w:tcPr>
          <w:p w14:paraId="55D4B49A" w14:textId="77777777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3" w:type="dxa"/>
          </w:tcPr>
          <w:p w14:paraId="07A9E268" w14:textId="7354D3BD" w:rsidR="00392088" w:rsidRPr="00493876" w:rsidRDefault="00493876" w:rsidP="005214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5214E4">
              <w:rPr>
                <w:rFonts w:ascii="Times New Roman" w:hAnsi="Times New Roman" w:cs="Times New Roman"/>
                <w:noProof/>
                <w:lang w:eastAsia="en-IN"/>
              </w:rPr>
              <w:t>Derive the expression for inductance of a 3-phase transmission line with symmetrically spaced conductors.</w:t>
            </w:r>
          </w:p>
        </w:tc>
        <w:tc>
          <w:tcPr>
            <w:tcW w:w="670" w:type="dxa"/>
          </w:tcPr>
          <w:p w14:paraId="1B5F6F9F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89" w:type="dxa"/>
          </w:tcPr>
          <w:p w14:paraId="3749F74F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824" w:type="dxa"/>
          </w:tcPr>
          <w:p w14:paraId="2BA175A8" w14:textId="35C604B8" w:rsidR="00392088" w:rsidRPr="00493876" w:rsidRDefault="00392088" w:rsidP="005214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BL-</w:t>
            </w:r>
            <w:r w:rsidR="005214E4">
              <w:rPr>
                <w:rFonts w:ascii="Times New Roman" w:hAnsi="Times New Roman" w:cs="Times New Roman"/>
              </w:rPr>
              <w:t>3</w:t>
            </w:r>
          </w:p>
        </w:tc>
      </w:tr>
      <w:tr w:rsidR="00392088" w:rsidRPr="00493876" w14:paraId="245470AC" w14:textId="77777777" w:rsidTr="005214E4">
        <w:tc>
          <w:tcPr>
            <w:tcW w:w="10857" w:type="dxa"/>
            <w:gridSpan w:val="6"/>
          </w:tcPr>
          <w:p w14:paraId="590EB577" w14:textId="77777777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3876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92088" w:rsidRPr="00493876" w14:paraId="3D209B3D" w14:textId="77777777" w:rsidTr="005214E4">
        <w:trPr>
          <w:gridAfter w:val="1"/>
          <w:wAfter w:w="9" w:type="dxa"/>
        </w:trPr>
        <w:tc>
          <w:tcPr>
            <w:tcW w:w="562" w:type="dxa"/>
          </w:tcPr>
          <w:p w14:paraId="5673332D" w14:textId="0FCDF0A2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4</w:t>
            </w:r>
            <w:r w:rsidR="00956D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03" w:type="dxa"/>
          </w:tcPr>
          <w:p w14:paraId="1C7F2422" w14:textId="15CA849B" w:rsidR="00392088" w:rsidRPr="00493876" w:rsidRDefault="00392088" w:rsidP="00A356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 xml:space="preserve">A 3-phase, 50 Hz transmission line 100 km long delivers 20 MW at 0·9 </w:t>
            </w:r>
            <w:proofErr w:type="spellStart"/>
            <w:r w:rsidRPr="00493876">
              <w:rPr>
                <w:rFonts w:ascii="Times New Roman" w:hAnsi="Times New Roman" w:cs="Times New Roman"/>
              </w:rPr>
              <w:t>p.f</w:t>
            </w:r>
            <w:proofErr w:type="spellEnd"/>
            <w:r w:rsidRPr="00493876">
              <w:rPr>
                <w:rFonts w:ascii="Times New Roman" w:hAnsi="Times New Roman" w:cs="Times New Roman"/>
              </w:rPr>
              <w:t xml:space="preserve">. lagging and at 110 kV. The resistance and </w:t>
            </w:r>
            <w:r w:rsidR="00A35672">
              <w:rPr>
                <w:rFonts w:ascii="Times New Roman" w:hAnsi="Times New Roman" w:cs="Times New Roman"/>
              </w:rPr>
              <w:t xml:space="preserve">inductive </w:t>
            </w:r>
            <w:r w:rsidRPr="00493876">
              <w:rPr>
                <w:rFonts w:ascii="Times New Roman" w:hAnsi="Times New Roman" w:cs="Times New Roman"/>
              </w:rPr>
              <w:t>reactance of the line per phase per km are 0·2 Ω and 0·4 Ω respectively, while capacitance admittance is 2·5 × 10</w:t>
            </w:r>
            <w:r w:rsidRPr="00A35672">
              <w:rPr>
                <w:rFonts w:ascii="Times New Roman" w:hAnsi="Times New Roman" w:cs="Times New Roman"/>
                <w:vertAlign w:val="superscript"/>
              </w:rPr>
              <w:t>− 6</w:t>
            </w:r>
            <w:r w:rsidRPr="004938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876">
              <w:rPr>
                <w:rFonts w:ascii="Times New Roman" w:hAnsi="Times New Roman" w:cs="Times New Roman"/>
              </w:rPr>
              <w:t>siemen</w:t>
            </w:r>
            <w:proofErr w:type="spellEnd"/>
            <w:r w:rsidRPr="00493876">
              <w:rPr>
                <w:rFonts w:ascii="Times New Roman" w:hAnsi="Times New Roman" w:cs="Times New Roman"/>
              </w:rPr>
              <w:t>/km/phase. Calculate: (i) the current and voltage at the sending end (ii) efficiency of transmission</w:t>
            </w:r>
            <w:r w:rsidR="00A35672">
              <w:rPr>
                <w:rFonts w:ascii="Times New Roman" w:hAnsi="Times New Roman" w:cs="Times New Roman"/>
              </w:rPr>
              <w:t xml:space="preserve"> line</w:t>
            </w:r>
            <w:r w:rsidRPr="00493876">
              <w:rPr>
                <w:rFonts w:ascii="Times New Roman" w:hAnsi="Times New Roman" w:cs="Times New Roman"/>
              </w:rPr>
              <w:t>. Use nominal T method.</w:t>
            </w:r>
          </w:p>
        </w:tc>
        <w:tc>
          <w:tcPr>
            <w:tcW w:w="670" w:type="dxa"/>
          </w:tcPr>
          <w:p w14:paraId="5499FD93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89" w:type="dxa"/>
          </w:tcPr>
          <w:p w14:paraId="32A1C659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824" w:type="dxa"/>
          </w:tcPr>
          <w:p w14:paraId="034304ED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BL-4</w:t>
            </w:r>
          </w:p>
        </w:tc>
      </w:tr>
      <w:tr w:rsidR="00392088" w:rsidRPr="00493876" w14:paraId="6CDDB521" w14:textId="77777777" w:rsidTr="005214E4">
        <w:tc>
          <w:tcPr>
            <w:tcW w:w="10857" w:type="dxa"/>
            <w:gridSpan w:val="6"/>
          </w:tcPr>
          <w:p w14:paraId="492877FC" w14:textId="77777777" w:rsidR="00493876" w:rsidRDefault="00493876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6F05445" w14:textId="75333941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3876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392088" w:rsidRPr="00493876" w14:paraId="44DD4ABC" w14:textId="77777777" w:rsidTr="005214E4">
        <w:trPr>
          <w:gridAfter w:val="1"/>
          <w:wAfter w:w="9" w:type="dxa"/>
        </w:trPr>
        <w:tc>
          <w:tcPr>
            <w:tcW w:w="562" w:type="dxa"/>
          </w:tcPr>
          <w:p w14:paraId="107A9991" w14:textId="6A952D79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5</w:t>
            </w:r>
            <w:r w:rsidR="00956D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03" w:type="dxa"/>
          </w:tcPr>
          <w:p w14:paraId="4A621CC7" w14:textId="3033523B" w:rsidR="00392088" w:rsidRPr="00493876" w:rsidRDefault="00493876" w:rsidP="004938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392088" w:rsidRPr="00493876">
              <w:rPr>
                <w:rFonts w:ascii="Times New Roman" w:hAnsi="Times New Roman" w:cs="Times New Roman"/>
              </w:rPr>
              <w:t xml:space="preserve">Explain about </w:t>
            </w:r>
            <w:proofErr w:type="spellStart"/>
            <w:r w:rsidR="00392088" w:rsidRPr="00493876">
              <w:rPr>
                <w:rFonts w:ascii="Times New Roman" w:hAnsi="Times New Roman" w:cs="Times New Roman"/>
              </w:rPr>
              <w:t>Bewley’s</w:t>
            </w:r>
            <w:proofErr w:type="spellEnd"/>
            <w:r w:rsidR="00392088" w:rsidRPr="00493876">
              <w:rPr>
                <w:rFonts w:ascii="Times New Roman" w:hAnsi="Times New Roman" w:cs="Times New Roman"/>
              </w:rPr>
              <w:t xml:space="preserve"> Lattic</w:t>
            </w:r>
            <w:r w:rsidR="00A35672">
              <w:rPr>
                <w:rFonts w:ascii="Times New Roman" w:hAnsi="Times New Roman" w:cs="Times New Roman"/>
              </w:rPr>
              <w:t>e d</w:t>
            </w:r>
            <w:r w:rsidR="005214E4">
              <w:rPr>
                <w:rFonts w:ascii="Times New Roman" w:hAnsi="Times New Roman" w:cs="Times New Roman"/>
              </w:rPr>
              <w:t>iagram with suitable example.</w:t>
            </w:r>
          </w:p>
        </w:tc>
        <w:tc>
          <w:tcPr>
            <w:tcW w:w="670" w:type="dxa"/>
          </w:tcPr>
          <w:p w14:paraId="30F6D49D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89" w:type="dxa"/>
          </w:tcPr>
          <w:p w14:paraId="0847481B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824" w:type="dxa"/>
          </w:tcPr>
          <w:p w14:paraId="31A5E8B6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BL-2</w:t>
            </w:r>
          </w:p>
        </w:tc>
      </w:tr>
      <w:tr w:rsidR="00392088" w:rsidRPr="00493876" w14:paraId="09E1D324" w14:textId="77777777" w:rsidTr="005214E4">
        <w:trPr>
          <w:gridAfter w:val="1"/>
          <w:wAfter w:w="9" w:type="dxa"/>
        </w:trPr>
        <w:tc>
          <w:tcPr>
            <w:tcW w:w="562" w:type="dxa"/>
          </w:tcPr>
          <w:p w14:paraId="7888E61C" w14:textId="77777777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3" w:type="dxa"/>
          </w:tcPr>
          <w:p w14:paraId="36F0BBE1" w14:textId="751F66C3" w:rsidR="00392088" w:rsidRPr="00493876" w:rsidRDefault="00493876" w:rsidP="004938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392088" w:rsidRPr="00493876">
              <w:rPr>
                <w:rFonts w:ascii="Times New Roman" w:hAnsi="Times New Roman" w:cs="Times New Roman"/>
              </w:rPr>
              <w:t xml:space="preserve">Define Corona and also factors </w:t>
            </w:r>
            <w:r w:rsidR="005214E4">
              <w:rPr>
                <w:rFonts w:ascii="Times New Roman" w:hAnsi="Times New Roman" w:cs="Times New Roman"/>
              </w:rPr>
              <w:t>affecting corona.</w:t>
            </w:r>
          </w:p>
        </w:tc>
        <w:tc>
          <w:tcPr>
            <w:tcW w:w="670" w:type="dxa"/>
          </w:tcPr>
          <w:p w14:paraId="4C647C62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89" w:type="dxa"/>
          </w:tcPr>
          <w:p w14:paraId="460486AE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824" w:type="dxa"/>
          </w:tcPr>
          <w:p w14:paraId="36AF9B33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BL-2</w:t>
            </w:r>
          </w:p>
        </w:tc>
      </w:tr>
      <w:tr w:rsidR="00392088" w:rsidRPr="00493876" w14:paraId="070D0B43" w14:textId="77777777" w:rsidTr="005214E4">
        <w:tc>
          <w:tcPr>
            <w:tcW w:w="10857" w:type="dxa"/>
            <w:gridSpan w:val="6"/>
          </w:tcPr>
          <w:p w14:paraId="376DB6DD" w14:textId="77777777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3876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92088" w:rsidRPr="00493876" w14:paraId="45F35AF9" w14:textId="77777777" w:rsidTr="005214E4">
        <w:trPr>
          <w:gridAfter w:val="1"/>
          <w:wAfter w:w="9" w:type="dxa"/>
          <w:trHeight w:val="70"/>
        </w:trPr>
        <w:tc>
          <w:tcPr>
            <w:tcW w:w="562" w:type="dxa"/>
          </w:tcPr>
          <w:p w14:paraId="1A75CE0D" w14:textId="77FE64C1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6</w:t>
            </w:r>
            <w:r w:rsidR="00956D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03" w:type="dxa"/>
          </w:tcPr>
          <w:p w14:paraId="346E91DB" w14:textId="50B62B65" w:rsidR="00392088" w:rsidRPr="00493876" w:rsidRDefault="00493876" w:rsidP="004938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392088" w:rsidRPr="00493876">
              <w:rPr>
                <w:rFonts w:ascii="Times New Roman" w:hAnsi="Times New Roman" w:cs="Times New Roman"/>
              </w:rPr>
              <w:t xml:space="preserve">Derive reflection and refraction coefficient of </w:t>
            </w:r>
            <w:r w:rsidR="005214E4">
              <w:rPr>
                <w:rFonts w:ascii="Times New Roman" w:hAnsi="Times New Roman" w:cs="Times New Roman"/>
              </w:rPr>
              <w:t xml:space="preserve">a </w:t>
            </w:r>
            <w:r w:rsidR="00392088" w:rsidRPr="00493876">
              <w:rPr>
                <w:rFonts w:ascii="Times New Roman" w:hAnsi="Times New Roman" w:cs="Times New Roman"/>
              </w:rPr>
              <w:t>transmission line when receiving end is open circuited.</w:t>
            </w:r>
          </w:p>
        </w:tc>
        <w:tc>
          <w:tcPr>
            <w:tcW w:w="670" w:type="dxa"/>
          </w:tcPr>
          <w:p w14:paraId="10DE3CD4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89" w:type="dxa"/>
          </w:tcPr>
          <w:p w14:paraId="38D04252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824" w:type="dxa"/>
          </w:tcPr>
          <w:p w14:paraId="288D0B33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BL-3</w:t>
            </w:r>
          </w:p>
        </w:tc>
      </w:tr>
      <w:tr w:rsidR="00392088" w:rsidRPr="00493876" w14:paraId="32181F9B" w14:textId="77777777" w:rsidTr="005214E4">
        <w:trPr>
          <w:gridAfter w:val="1"/>
          <w:wAfter w:w="9" w:type="dxa"/>
          <w:trHeight w:val="70"/>
        </w:trPr>
        <w:tc>
          <w:tcPr>
            <w:tcW w:w="562" w:type="dxa"/>
          </w:tcPr>
          <w:p w14:paraId="23F5EC2F" w14:textId="77777777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3" w:type="dxa"/>
          </w:tcPr>
          <w:p w14:paraId="2C7285DE" w14:textId="3BE67D99" w:rsidR="00392088" w:rsidRPr="00493876" w:rsidRDefault="00493876" w:rsidP="005214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392088" w:rsidRPr="00493876">
              <w:rPr>
                <w:rFonts w:ascii="Times New Roman" w:hAnsi="Times New Roman" w:cs="Times New Roman"/>
              </w:rPr>
              <w:t>A 3-phase</w:t>
            </w:r>
            <w:r w:rsidR="00A35672">
              <w:rPr>
                <w:rFonts w:ascii="Times New Roman" w:hAnsi="Times New Roman" w:cs="Times New Roman"/>
              </w:rPr>
              <w:t xml:space="preserve"> transmission</w:t>
            </w:r>
            <w:r w:rsidR="00392088" w:rsidRPr="00493876">
              <w:rPr>
                <w:rFonts w:ascii="Times New Roman" w:hAnsi="Times New Roman" w:cs="Times New Roman"/>
              </w:rPr>
              <w:t xml:space="preserve"> line has conductors 2 cm in diameter spaced equilaterally 1 m apart. If the dielectric strength of air</w:t>
            </w:r>
            <w:r w:rsidR="005214E4">
              <w:rPr>
                <w:rFonts w:ascii="Times New Roman" w:hAnsi="Times New Roman" w:cs="Times New Roman"/>
              </w:rPr>
              <w:t xml:space="preserve"> (g</w:t>
            </w:r>
            <w:r w:rsidR="005214E4" w:rsidRPr="005214E4">
              <w:rPr>
                <w:rFonts w:ascii="Times New Roman" w:hAnsi="Times New Roman" w:cs="Times New Roman"/>
                <w:vertAlign w:val="subscript"/>
              </w:rPr>
              <w:t>0</w:t>
            </w:r>
            <w:r w:rsidR="005214E4">
              <w:rPr>
                <w:rFonts w:ascii="Times New Roman" w:hAnsi="Times New Roman" w:cs="Times New Roman"/>
              </w:rPr>
              <w:t>)</w:t>
            </w:r>
            <w:r w:rsidR="00392088" w:rsidRPr="00493876">
              <w:rPr>
                <w:rFonts w:ascii="Times New Roman" w:hAnsi="Times New Roman" w:cs="Times New Roman"/>
              </w:rPr>
              <w:t xml:space="preserve"> is </w:t>
            </w:r>
            <w:r w:rsidR="005214E4">
              <w:rPr>
                <w:rFonts w:ascii="Times New Roman" w:hAnsi="Times New Roman" w:cs="Times New Roman"/>
              </w:rPr>
              <w:t>21.2</w:t>
            </w:r>
            <w:r w:rsidR="00392088" w:rsidRPr="00493876">
              <w:rPr>
                <w:rFonts w:ascii="Times New Roman" w:hAnsi="Times New Roman" w:cs="Times New Roman"/>
              </w:rPr>
              <w:t xml:space="preserve"> kV (</w:t>
            </w:r>
            <w:proofErr w:type="spellStart"/>
            <w:r w:rsidR="005214E4">
              <w:rPr>
                <w:rFonts w:ascii="Times New Roman" w:hAnsi="Times New Roman" w:cs="Times New Roman"/>
              </w:rPr>
              <w:t>rms</w:t>
            </w:r>
            <w:proofErr w:type="spellEnd"/>
            <w:r w:rsidR="00392088" w:rsidRPr="00493876">
              <w:rPr>
                <w:rFonts w:ascii="Times New Roman" w:hAnsi="Times New Roman" w:cs="Times New Roman"/>
              </w:rPr>
              <w:t xml:space="preserve">) per cm, find the disruptive critical voltage for the line. Take air density factor δ = 0·952 and irregularity factor </w:t>
            </w:r>
            <w:proofErr w:type="spellStart"/>
            <w:r w:rsidR="00392088" w:rsidRPr="00493876">
              <w:rPr>
                <w:rFonts w:ascii="Times New Roman" w:hAnsi="Times New Roman" w:cs="Times New Roman"/>
              </w:rPr>
              <w:t>m</w:t>
            </w:r>
            <w:r w:rsidR="00392088" w:rsidRPr="00493876">
              <w:rPr>
                <w:rFonts w:ascii="Times New Roman" w:hAnsi="Times New Roman" w:cs="Times New Roman"/>
                <w:vertAlign w:val="subscript"/>
              </w:rPr>
              <w:t>o</w:t>
            </w:r>
            <w:proofErr w:type="spellEnd"/>
            <w:r w:rsidR="00392088" w:rsidRPr="00493876">
              <w:rPr>
                <w:rFonts w:ascii="Times New Roman" w:hAnsi="Times New Roman" w:cs="Times New Roman"/>
              </w:rPr>
              <w:t xml:space="preserve"> = 0·9.</w:t>
            </w:r>
          </w:p>
        </w:tc>
        <w:tc>
          <w:tcPr>
            <w:tcW w:w="670" w:type="dxa"/>
          </w:tcPr>
          <w:p w14:paraId="4086515E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89" w:type="dxa"/>
          </w:tcPr>
          <w:p w14:paraId="7BEC5411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824" w:type="dxa"/>
          </w:tcPr>
          <w:p w14:paraId="346216F9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BL-4</w:t>
            </w:r>
          </w:p>
        </w:tc>
      </w:tr>
      <w:tr w:rsidR="00392088" w:rsidRPr="00493876" w14:paraId="1558513B" w14:textId="77777777" w:rsidTr="005214E4">
        <w:tc>
          <w:tcPr>
            <w:tcW w:w="10857" w:type="dxa"/>
            <w:gridSpan w:val="6"/>
          </w:tcPr>
          <w:p w14:paraId="1B448A6E" w14:textId="77777777" w:rsidR="00493876" w:rsidRDefault="00493876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2814C48" w14:textId="51471FBC" w:rsidR="00493876" w:rsidRPr="00493876" w:rsidRDefault="00392088" w:rsidP="00521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3876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392088" w:rsidRPr="00493876" w14:paraId="00DC6BF4" w14:textId="77777777" w:rsidTr="005214E4">
        <w:trPr>
          <w:gridAfter w:val="1"/>
          <w:wAfter w:w="9" w:type="dxa"/>
        </w:trPr>
        <w:tc>
          <w:tcPr>
            <w:tcW w:w="562" w:type="dxa"/>
          </w:tcPr>
          <w:p w14:paraId="78310D8F" w14:textId="756C2C3B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7</w:t>
            </w:r>
            <w:r w:rsidR="00956D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03" w:type="dxa"/>
          </w:tcPr>
          <w:p w14:paraId="0CE231F2" w14:textId="2F72BF2F" w:rsidR="00392088" w:rsidRPr="00493876" w:rsidRDefault="00493876" w:rsidP="004938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392088" w:rsidRPr="00493876">
              <w:rPr>
                <w:rFonts w:ascii="Times New Roman" w:hAnsi="Times New Roman" w:cs="Times New Roman"/>
              </w:rPr>
              <w:t>A tran</w:t>
            </w:r>
            <w:bookmarkStart w:id="0" w:name="_GoBack"/>
            <w:bookmarkEnd w:id="0"/>
            <w:r w:rsidR="00392088" w:rsidRPr="00493876">
              <w:rPr>
                <w:rFonts w:ascii="Times New Roman" w:hAnsi="Times New Roman" w:cs="Times New Roman"/>
              </w:rPr>
              <w:t>smission line has a span of 150 m between level supports. The conductor has a cross-sectional area of 2 cm</w:t>
            </w:r>
            <w:r w:rsidR="00392088" w:rsidRPr="005214E4">
              <w:rPr>
                <w:rFonts w:ascii="Times New Roman" w:hAnsi="Times New Roman" w:cs="Times New Roman"/>
                <w:vertAlign w:val="superscript"/>
              </w:rPr>
              <w:t>2</w:t>
            </w:r>
            <w:r w:rsidR="00392088" w:rsidRPr="00493876">
              <w:rPr>
                <w:rFonts w:ascii="Times New Roman" w:hAnsi="Times New Roman" w:cs="Times New Roman"/>
              </w:rPr>
              <w:t>. The tension in the conductor is 2000 kg. If the specific gravity of the conductor material is 9·9 gm/cm3 and wind pressure is 1·5 kg/m length, calculate the sag. What is the vertical sag?</w:t>
            </w:r>
          </w:p>
        </w:tc>
        <w:tc>
          <w:tcPr>
            <w:tcW w:w="670" w:type="dxa"/>
          </w:tcPr>
          <w:p w14:paraId="5CA2C24A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89" w:type="dxa"/>
          </w:tcPr>
          <w:p w14:paraId="6B04859E" w14:textId="1197BFE4" w:rsidR="00392088" w:rsidRPr="00493876" w:rsidRDefault="00392088" w:rsidP="005214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CO-</w:t>
            </w:r>
            <w:r w:rsidR="005214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4" w:type="dxa"/>
          </w:tcPr>
          <w:p w14:paraId="2786FE74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BL-4</w:t>
            </w:r>
          </w:p>
        </w:tc>
      </w:tr>
      <w:tr w:rsidR="00392088" w:rsidRPr="00493876" w14:paraId="56CD8368" w14:textId="77777777" w:rsidTr="005214E4">
        <w:trPr>
          <w:gridAfter w:val="1"/>
          <w:wAfter w:w="9" w:type="dxa"/>
        </w:trPr>
        <w:tc>
          <w:tcPr>
            <w:tcW w:w="562" w:type="dxa"/>
          </w:tcPr>
          <w:p w14:paraId="232631E1" w14:textId="77777777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3" w:type="dxa"/>
          </w:tcPr>
          <w:p w14:paraId="0B544E19" w14:textId="39169119" w:rsidR="00392088" w:rsidRPr="00493876" w:rsidRDefault="00493876" w:rsidP="00493876">
            <w:pPr>
              <w:tabs>
                <w:tab w:val="left" w:pos="18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392088" w:rsidRPr="00493876">
              <w:rPr>
                <w:rFonts w:ascii="Times New Roman" w:hAnsi="Times New Roman" w:cs="Times New Roman"/>
              </w:rPr>
              <w:t>Define String efficiency?  Explain various methods</w:t>
            </w:r>
            <w:r w:rsidR="005214E4">
              <w:rPr>
                <w:rFonts w:ascii="Times New Roman" w:hAnsi="Times New Roman" w:cs="Times New Roman"/>
              </w:rPr>
              <w:t xml:space="preserve"> of improving string efficiency in brief.</w:t>
            </w:r>
          </w:p>
        </w:tc>
        <w:tc>
          <w:tcPr>
            <w:tcW w:w="670" w:type="dxa"/>
          </w:tcPr>
          <w:p w14:paraId="3C44CD64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89" w:type="dxa"/>
          </w:tcPr>
          <w:p w14:paraId="36884F48" w14:textId="4C713A05" w:rsidR="00392088" w:rsidRPr="00493876" w:rsidRDefault="00392088" w:rsidP="005214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CO-</w:t>
            </w:r>
            <w:r w:rsidR="005214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4" w:type="dxa"/>
          </w:tcPr>
          <w:p w14:paraId="26564623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BL-2</w:t>
            </w:r>
          </w:p>
        </w:tc>
      </w:tr>
      <w:tr w:rsidR="00392088" w:rsidRPr="00493876" w14:paraId="4BEEA8F5" w14:textId="77777777" w:rsidTr="005214E4">
        <w:tc>
          <w:tcPr>
            <w:tcW w:w="10857" w:type="dxa"/>
            <w:gridSpan w:val="6"/>
          </w:tcPr>
          <w:p w14:paraId="15F8CA55" w14:textId="77777777" w:rsidR="00392088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3876">
              <w:rPr>
                <w:rFonts w:ascii="Times New Roman" w:hAnsi="Times New Roman" w:cs="Times New Roman"/>
                <w:b/>
                <w:bCs/>
              </w:rPr>
              <w:lastRenderedPageBreak/>
              <w:t>OR</w:t>
            </w:r>
          </w:p>
          <w:p w14:paraId="0476CB51" w14:textId="77777777" w:rsidR="005214E4" w:rsidRDefault="005214E4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5370CB1" w14:textId="77777777" w:rsidR="005214E4" w:rsidRPr="00493876" w:rsidRDefault="005214E4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92088" w:rsidRPr="00493876" w14:paraId="6AAC4C6F" w14:textId="77777777" w:rsidTr="005214E4">
        <w:trPr>
          <w:gridAfter w:val="1"/>
          <w:wAfter w:w="9" w:type="dxa"/>
        </w:trPr>
        <w:tc>
          <w:tcPr>
            <w:tcW w:w="562" w:type="dxa"/>
          </w:tcPr>
          <w:p w14:paraId="1DD4A3DC" w14:textId="51E9D7D5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8</w:t>
            </w:r>
            <w:r w:rsidR="00956D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03" w:type="dxa"/>
          </w:tcPr>
          <w:p w14:paraId="019EF522" w14:textId="77777777" w:rsidR="00392088" w:rsidRPr="00493876" w:rsidRDefault="00392088" w:rsidP="00141FF8">
            <w:pPr>
              <w:tabs>
                <w:tab w:val="left" w:pos="181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Each line of a 3-phase system is suspended by a string of 3 identical insulators of self-capacitance C farad. The shunt capacitance of connecting metal work of each insulator is 0·2 C to earth and 0·1 C to line. Calculate the string efficiency of the system if a guard ring increases the capacitance to the line of metal work of the lowest insulator to 0·3 C.</w:t>
            </w:r>
          </w:p>
        </w:tc>
        <w:tc>
          <w:tcPr>
            <w:tcW w:w="670" w:type="dxa"/>
          </w:tcPr>
          <w:p w14:paraId="4A2ED465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89" w:type="dxa"/>
          </w:tcPr>
          <w:p w14:paraId="019705A1" w14:textId="580C0C1D" w:rsidR="00392088" w:rsidRPr="00493876" w:rsidRDefault="00392088" w:rsidP="005214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CO-</w:t>
            </w:r>
            <w:r w:rsidR="005214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4" w:type="dxa"/>
          </w:tcPr>
          <w:p w14:paraId="19BFB5C0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BL-4</w:t>
            </w:r>
          </w:p>
        </w:tc>
      </w:tr>
      <w:tr w:rsidR="00392088" w:rsidRPr="00493876" w14:paraId="7FE0D607" w14:textId="77777777" w:rsidTr="005214E4">
        <w:tc>
          <w:tcPr>
            <w:tcW w:w="10857" w:type="dxa"/>
            <w:gridSpan w:val="6"/>
          </w:tcPr>
          <w:p w14:paraId="44862ECA" w14:textId="77777777" w:rsidR="00493876" w:rsidRDefault="00493876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EFD20D1" w14:textId="2F7F5FAD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3876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392088" w:rsidRPr="00493876" w14:paraId="66AE480D" w14:textId="77777777" w:rsidTr="005214E4">
        <w:trPr>
          <w:gridAfter w:val="1"/>
          <w:wAfter w:w="9" w:type="dxa"/>
          <w:trHeight w:val="123"/>
        </w:trPr>
        <w:tc>
          <w:tcPr>
            <w:tcW w:w="562" w:type="dxa"/>
          </w:tcPr>
          <w:p w14:paraId="6F7FBE28" w14:textId="1309DEB9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9</w:t>
            </w:r>
            <w:r w:rsidR="00956D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03" w:type="dxa"/>
          </w:tcPr>
          <w:p w14:paraId="12AEE8DD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 xml:space="preserve">A 2-wire </w:t>
            </w:r>
            <w:proofErr w:type="spellStart"/>
            <w:r w:rsidRPr="00493876">
              <w:rPr>
                <w:rFonts w:ascii="Times New Roman" w:hAnsi="Times New Roman" w:cs="Times New Roman"/>
              </w:rPr>
              <w:t>d.c.</w:t>
            </w:r>
            <w:proofErr w:type="spellEnd"/>
            <w:r w:rsidRPr="00493876">
              <w:rPr>
                <w:rFonts w:ascii="Times New Roman" w:hAnsi="Times New Roman" w:cs="Times New Roman"/>
              </w:rPr>
              <w:t xml:space="preserve"> ring distributor is 300 m long and is fed at 240 V at point A. At point B, 150 m from A, a load of 120 A is taken and at C, 100 m in the opposite direction, a load of 80 A is taken. If the resistance per 100 m of single conductor is 0·03 Ω, </w:t>
            </w:r>
          </w:p>
          <w:p w14:paraId="5B282227" w14:textId="77777777" w:rsidR="00392088" w:rsidRPr="00493876" w:rsidRDefault="00392088" w:rsidP="00141FF8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 xml:space="preserve">Find: (i) current in each section of distributor </w:t>
            </w:r>
          </w:p>
          <w:p w14:paraId="2DB31107" w14:textId="77777777" w:rsidR="00392088" w:rsidRPr="00493876" w:rsidRDefault="00392088" w:rsidP="00141FF8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 xml:space="preserve">          (ii) voltage at points B and C</w:t>
            </w:r>
          </w:p>
        </w:tc>
        <w:tc>
          <w:tcPr>
            <w:tcW w:w="670" w:type="dxa"/>
          </w:tcPr>
          <w:p w14:paraId="49A111BC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89" w:type="dxa"/>
          </w:tcPr>
          <w:p w14:paraId="43322B1E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824" w:type="dxa"/>
          </w:tcPr>
          <w:p w14:paraId="76AD0539" w14:textId="77777777" w:rsidR="00392088" w:rsidRPr="00493876" w:rsidRDefault="00392088" w:rsidP="00141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BL-4</w:t>
            </w:r>
          </w:p>
        </w:tc>
      </w:tr>
      <w:tr w:rsidR="00392088" w:rsidRPr="00493876" w14:paraId="278EDE88" w14:textId="77777777" w:rsidTr="005214E4">
        <w:tc>
          <w:tcPr>
            <w:tcW w:w="10857" w:type="dxa"/>
            <w:gridSpan w:val="6"/>
          </w:tcPr>
          <w:p w14:paraId="470F0DBD" w14:textId="77777777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3876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92088" w:rsidRPr="00493876" w14:paraId="2835A375" w14:textId="77777777" w:rsidTr="005214E4">
        <w:trPr>
          <w:gridAfter w:val="1"/>
          <w:wAfter w:w="9" w:type="dxa"/>
        </w:trPr>
        <w:tc>
          <w:tcPr>
            <w:tcW w:w="562" w:type="dxa"/>
          </w:tcPr>
          <w:p w14:paraId="2EFBDD33" w14:textId="7CB21899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10</w:t>
            </w:r>
            <w:r w:rsidR="00956D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03" w:type="dxa"/>
          </w:tcPr>
          <w:p w14:paraId="0F61C68C" w14:textId="73D74D97" w:rsidR="00392088" w:rsidRPr="00493876" w:rsidRDefault="00493876" w:rsidP="005206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5214E4">
              <w:rPr>
                <w:rFonts w:ascii="Times New Roman" w:hAnsi="Times New Roman" w:cs="Times New Roman"/>
              </w:rPr>
              <w:t>What are the design considerations</w:t>
            </w:r>
            <w:r w:rsidR="00392088" w:rsidRPr="00493876">
              <w:rPr>
                <w:rFonts w:ascii="Times New Roman" w:hAnsi="Times New Roman" w:cs="Times New Roman"/>
              </w:rPr>
              <w:t xml:space="preserve"> of </w:t>
            </w:r>
            <w:r w:rsidR="005214E4">
              <w:rPr>
                <w:rFonts w:ascii="Times New Roman" w:hAnsi="Times New Roman" w:cs="Times New Roman"/>
              </w:rPr>
              <w:t>feeders and distributors in a Distribution System</w:t>
            </w:r>
            <w:r w:rsidR="001F24D5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670" w:type="dxa"/>
          </w:tcPr>
          <w:p w14:paraId="350A943E" w14:textId="77777777" w:rsidR="00392088" w:rsidRPr="00493876" w:rsidRDefault="00392088" w:rsidP="00141FF8">
            <w:pPr>
              <w:spacing w:after="0" w:line="240" w:lineRule="auto"/>
              <w:ind w:left="721" w:hanging="720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889" w:type="dxa"/>
          </w:tcPr>
          <w:p w14:paraId="71E5EEE1" w14:textId="77777777" w:rsidR="00392088" w:rsidRPr="00493876" w:rsidRDefault="00392088" w:rsidP="00141FF8">
            <w:pPr>
              <w:spacing w:after="0" w:line="240" w:lineRule="auto"/>
              <w:ind w:left="721" w:hanging="720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824" w:type="dxa"/>
          </w:tcPr>
          <w:p w14:paraId="1D0A1E35" w14:textId="77777777" w:rsidR="00392088" w:rsidRPr="00493876" w:rsidRDefault="00392088" w:rsidP="00141FF8">
            <w:pPr>
              <w:spacing w:after="0" w:line="240" w:lineRule="auto"/>
              <w:ind w:left="721" w:hanging="720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BL-2</w:t>
            </w:r>
          </w:p>
        </w:tc>
      </w:tr>
      <w:tr w:rsidR="00392088" w:rsidRPr="00493876" w14:paraId="59AC377A" w14:textId="77777777" w:rsidTr="005214E4">
        <w:trPr>
          <w:gridAfter w:val="1"/>
          <w:wAfter w:w="9" w:type="dxa"/>
        </w:trPr>
        <w:tc>
          <w:tcPr>
            <w:tcW w:w="562" w:type="dxa"/>
          </w:tcPr>
          <w:p w14:paraId="2CCC8EEE" w14:textId="77777777" w:rsidR="00392088" w:rsidRPr="00493876" w:rsidRDefault="00392088" w:rsidP="00141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3" w:type="dxa"/>
          </w:tcPr>
          <w:p w14:paraId="3E94089E" w14:textId="3A6E2403" w:rsidR="00392088" w:rsidRPr="00493876" w:rsidRDefault="00493876" w:rsidP="00A356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A35672">
              <w:rPr>
                <w:rFonts w:ascii="Times New Roman" w:hAnsi="Times New Roman" w:cs="Times New Roman"/>
              </w:rPr>
              <w:t>W</w:t>
            </w:r>
            <w:r w:rsidR="005214E4">
              <w:rPr>
                <w:rFonts w:ascii="Times New Roman" w:hAnsi="Times New Roman" w:cs="Times New Roman"/>
              </w:rPr>
              <w:t>hat are the require</w:t>
            </w:r>
            <w:r w:rsidR="001F24D5">
              <w:rPr>
                <w:rFonts w:ascii="Times New Roman" w:hAnsi="Times New Roman" w:cs="Times New Roman"/>
              </w:rPr>
              <w:t>ments of a distribution system?</w:t>
            </w:r>
          </w:p>
        </w:tc>
        <w:tc>
          <w:tcPr>
            <w:tcW w:w="670" w:type="dxa"/>
          </w:tcPr>
          <w:p w14:paraId="501B6C2A" w14:textId="77777777" w:rsidR="00392088" w:rsidRPr="00493876" w:rsidRDefault="00392088" w:rsidP="00141FF8">
            <w:pPr>
              <w:spacing w:after="0" w:line="240" w:lineRule="auto"/>
              <w:ind w:left="721" w:hanging="720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889" w:type="dxa"/>
          </w:tcPr>
          <w:p w14:paraId="47116E22" w14:textId="77777777" w:rsidR="00392088" w:rsidRPr="00493876" w:rsidRDefault="00392088" w:rsidP="00141FF8">
            <w:pPr>
              <w:spacing w:after="0" w:line="240" w:lineRule="auto"/>
              <w:ind w:left="721" w:hanging="720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824" w:type="dxa"/>
          </w:tcPr>
          <w:p w14:paraId="02BAF741" w14:textId="37299508" w:rsidR="00392088" w:rsidRPr="00493876" w:rsidRDefault="00392088" w:rsidP="005214E4">
            <w:pPr>
              <w:spacing w:after="0" w:line="240" w:lineRule="auto"/>
              <w:ind w:left="721" w:hanging="720"/>
              <w:rPr>
                <w:rFonts w:ascii="Times New Roman" w:hAnsi="Times New Roman" w:cs="Times New Roman"/>
              </w:rPr>
            </w:pPr>
            <w:r w:rsidRPr="00493876">
              <w:rPr>
                <w:rFonts w:ascii="Times New Roman" w:hAnsi="Times New Roman" w:cs="Times New Roman"/>
              </w:rPr>
              <w:t>BL-</w:t>
            </w:r>
            <w:r w:rsidR="005214E4">
              <w:rPr>
                <w:rFonts w:ascii="Times New Roman" w:hAnsi="Times New Roman" w:cs="Times New Roman"/>
              </w:rPr>
              <w:t>2</w:t>
            </w:r>
          </w:p>
        </w:tc>
      </w:tr>
    </w:tbl>
    <w:p w14:paraId="3ED92C5F" w14:textId="77777777" w:rsidR="00392088" w:rsidRPr="00493876" w:rsidRDefault="00392088" w:rsidP="0039208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C881C51" w14:textId="345D515A" w:rsidR="00392088" w:rsidRPr="00493876" w:rsidRDefault="00392088" w:rsidP="003920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93876">
        <w:rPr>
          <w:rFonts w:ascii="Times New Roman" w:hAnsi="Times New Roman" w:cs="Times New Roman"/>
        </w:rPr>
        <w:t>***</w:t>
      </w:r>
    </w:p>
    <w:p w14:paraId="36D8A721" w14:textId="77777777" w:rsidR="00392088" w:rsidRPr="00493876" w:rsidRDefault="00392088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392088" w:rsidRPr="00493876" w:rsidSect="00A76F46">
      <w:footerReference w:type="default" r:id="rId9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FAA151" w14:textId="77777777" w:rsidR="00B87803" w:rsidRDefault="00B87803" w:rsidP="007E6F1F">
      <w:pPr>
        <w:spacing w:after="0" w:line="240" w:lineRule="auto"/>
      </w:pPr>
      <w:r>
        <w:separator/>
      </w:r>
    </w:p>
  </w:endnote>
  <w:endnote w:type="continuationSeparator" w:id="0">
    <w:p w14:paraId="2F61B6C7" w14:textId="77777777" w:rsidR="00B87803" w:rsidRDefault="00B87803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1E8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1E8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63ACF9" w14:textId="77777777" w:rsidR="00B87803" w:rsidRDefault="00B87803" w:rsidP="007E6F1F">
      <w:pPr>
        <w:spacing w:after="0" w:line="240" w:lineRule="auto"/>
      </w:pPr>
      <w:r>
        <w:separator/>
      </w:r>
    </w:p>
  </w:footnote>
  <w:footnote w:type="continuationSeparator" w:id="0">
    <w:p w14:paraId="64277F24" w14:textId="77777777" w:rsidR="00B87803" w:rsidRDefault="00B87803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C5131"/>
    <w:multiLevelType w:val="hybridMultilevel"/>
    <w:tmpl w:val="79F655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1350454"/>
    <w:multiLevelType w:val="hybridMultilevel"/>
    <w:tmpl w:val="20A4AECE"/>
    <w:lvl w:ilvl="0" w:tplc="278A2C5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7C60D6"/>
    <w:multiLevelType w:val="hybridMultilevel"/>
    <w:tmpl w:val="C4F8146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265881"/>
    <w:multiLevelType w:val="hybridMultilevel"/>
    <w:tmpl w:val="6D4C993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8"/>
  </w:num>
  <w:num w:numId="13">
    <w:abstractNumId w:val="11"/>
  </w:num>
  <w:num w:numId="14">
    <w:abstractNumId w:val="1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141FF8"/>
    <w:rsid w:val="00180834"/>
    <w:rsid w:val="001F24D5"/>
    <w:rsid w:val="002238C7"/>
    <w:rsid w:val="0024105E"/>
    <w:rsid w:val="002512A7"/>
    <w:rsid w:val="002E5D33"/>
    <w:rsid w:val="0033427E"/>
    <w:rsid w:val="003438FF"/>
    <w:rsid w:val="00392088"/>
    <w:rsid w:val="003A2FF8"/>
    <w:rsid w:val="003E1C4B"/>
    <w:rsid w:val="004550CB"/>
    <w:rsid w:val="00493876"/>
    <w:rsid w:val="0049451B"/>
    <w:rsid w:val="00512F93"/>
    <w:rsid w:val="0052062B"/>
    <w:rsid w:val="005214E4"/>
    <w:rsid w:val="005D1E8B"/>
    <w:rsid w:val="00605F7A"/>
    <w:rsid w:val="0068787E"/>
    <w:rsid w:val="00706EB1"/>
    <w:rsid w:val="00710335"/>
    <w:rsid w:val="00770E09"/>
    <w:rsid w:val="007B20D4"/>
    <w:rsid w:val="007E6F1F"/>
    <w:rsid w:val="008140CD"/>
    <w:rsid w:val="00956D41"/>
    <w:rsid w:val="00965D6F"/>
    <w:rsid w:val="009E7D74"/>
    <w:rsid w:val="00A35672"/>
    <w:rsid w:val="00A76F46"/>
    <w:rsid w:val="00AB5A24"/>
    <w:rsid w:val="00AE5C4D"/>
    <w:rsid w:val="00B87803"/>
    <w:rsid w:val="00BA4581"/>
    <w:rsid w:val="00C25CE4"/>
    <w:rsid w:val="00CF33A3"/>
    <w:rsid w:val="00D16987"/>
    <w:rsid w:val="00D30706"/>
    <w:rsid w:val="00D330F1"/>
    <w:rsid w:val="00D36412"/>
    <w:rsid w:val="00D46E45"/>
    <w:rsid w:val="00D5013C"/>
    <w:rsid w:val="00D53E71"/>
    <w:rsid w:val="00D65E35"/>
    <w:rsid w:val="00D71B0B"/>
    <w:rsid w:val="00D72678"/>
    <w:rsid w:val="00D83906"/>
    <w:rsid w:val="00E33D35"/>
    <w:rsid w:val="00E50D7E"/>
    <w:rsid w:val="00ED4FE1"/>
    <w:rsid w:val="00F67685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1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4E4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1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4E4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7B4C3-2DA6-4332-9D53-3C476A33D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44</cp:revision>
  <cp:lastPrinted>2024-07-19T07:47:00Z</cp:lastPrinted>
  <dcterms:created xsi:type="dcterms:W3CDTF">2023-03-23T04:54:00Z</dcterms:created>
  <dcterms:modified xsi:type="dcterms:W3CDTF">2024-07-19T07:47:00Z</dcterms:modified>
</cp:coreProperties>
</file>